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_normal"/>
      </w:pPr>
      <w:r>
        <w:rPr/>
        <w:t xml:space="preserve">Osnovna šola lll. Murska Sobota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2018 za 1.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3231.4960629921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Pisk, V. Kožuh et al.: BEREM Z IKSOM 1, dodatne vaje za branje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veliki A4, TAKO LAHKO, 11 mm črta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veliki A4, TAKO LAHKO, brezčrtni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veliki A4, TAKO LAHKO, črtasti z vmesno črto na obeh straneh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 ZA KNJIGE, prilagojen za vse velikosti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UHU: glue pen 50 ml+ Stic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COPATE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ŠOLSKA TORBA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Saksida et al.: JUNAKI NAŠE ULICE, berilo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9789610207061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13,90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NAŠA ULICA 1, medpredmetni učni komplet - B (5 medpredmetnih delovnih zvezkov, e- koda za dostop do www.nasaulica.si, mapa A4 z elastiko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3838884448727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37,90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37,90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lll. Murska Sobota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2018 za 2.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NAŠA ULICA 2, medpredmetni učni komplet (5 medpredmetnih delovnih zvezkov, e- koda za dostop do www.nasaulica.si, plastični denar z vrečko, plastificirani stotični kvadrat, različne vrste pisav, mapa A4 z elastiko)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3838884450423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39,90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Cotič. D. Felda et al.: RAČUNAM Z IKSOM 2, dodatne vaje za matematiko, NOVO 2018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9789610209393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6,90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Pisk, Z. Uršič, S. Višček: PIŠEM Z IKSOM 2, dodatne vaje za slovenščino, NOVO 2018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9789610209409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6,90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7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 ZA KNJIGE, prilagojen za vse velikosti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53,70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3231.4960629921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veliki A4, TAKO LAHKO, 1 cm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UHU: glue pen 50 ml+ Stic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COPATE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NAHRBTNIK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Saksida, J. Plazar, S. Višček: ZGODBE NAŠE ULICE, berilo za 2.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9789610207184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13,90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lll. Murska Sobota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2018 za 3.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Grginič, M. Urbančič Jelovšek: ABC 3,  Govorimo - poslušamo, pišemo - beremo, delovni zvezek, 3 deli,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9789616625258, 9789616625548, 9789616625555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IZOLIT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38,80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Cotič, D. Felda, T. Hodnik-Čadež: SVET MATEMATIČNIH ČUDES 3, delovni zvezek, 2 dela, prenova 2013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9789610203490, 9789610203506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21,80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Cotič, D. Felda, T. Hodnik-Čadež: SVET MATEMATIČNIH ČUDES 3, učni listi, prenova 2013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9789610204794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8,10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3, Zvočni živžav, delovni zvezek s CD-jem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3831022426236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7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 ZA KNJIGE, prilagojen za vse velikosti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87,60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3231.4960629921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 1 cm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 11 mm črta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SPO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B5+, 40-listni, črtasti 11 mm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mali B5+ (QUARD),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BELEŽKA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moder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rdeč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VLOŽKI ZA 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UHU: glue pen 50 ml+ Stic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 z elastiko, plastificirana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Koren, J. Bauer: SKRIVNOSTI NAŠE ULICE, berilo za tretji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9789610208396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Jamšek, V. Kožuh: NAŠA ULICA  3, učbenik za spoznavanje okolja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9789610208389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27,80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lll. Murska Sobota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2018 za 4.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HEJ HOJ 4, samostojni delovni zvezek v dveh delih s kodo za dostop do spletnih vsebin, NOVO 2016, založba DZS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9789610207269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Cotič et al.: SVET MATEMATIČNIH ČUDES 4, samostojni delovni zvezek v 4 delih s kodo za dostop do spletnih vsebin, NOVO 2016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9789610207436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23,70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Florjančič, Zajc: GRADIVO: NARAVOSLOVJE IN TEHNIKA 4, navodila in praktično gradivo za ustvarjanje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9789616740241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Mraz Novak, dr. J. Lango: RADOVEDNIH PET 4, samostojni delovni zvezek za glasbeno umetnost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3831075924413, 9789612713232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12,00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Nina Lauder et al.: YOUNG EXPLORERS 1, delovni zvezek za angleščino + online practice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9780194617420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8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 ZA KNJIGE, prilagojen za vse velikosti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80,50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3231.4960629921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mali B5, TAKO LAHKO, 1 cm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TJA, TJN, DRU., NIT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B5+, 40-listni, črtasti 11 mm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NOTNI ZVEZEK, veliki A4, 16-listni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5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mali B5+ (QUARD),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BELEŽKA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2H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moder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rdeč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VLOŽKI ZA 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UHU: glue pen 50 ml+ Stic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ŠESTILO, kakovostno, kovinsko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 z elastiko, plastificirana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DRU.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za neobvezne izbirne predmete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Dr. Papotnik, Puncer, Slukan, Virtič: GRADIVO: TEHNIKA 1, delovno gradivo z navodili za izbirni predmet Tehnika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9789616740319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18,00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 OZVEZDJU BESED 4, berilo, NOVO 2016, založba DZS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9789610207276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HEJ HOJ 4, učbenik za slovenščino, NOVO 2016, založba DZS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9789610207252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O. Janša Zorn, M. Umek: DRUŽBA IN JAZ 1, učbenik za 4. razred, PRENOVLJENO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9789612416294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Skribe Dimec, A. G. Blagotinšek, F. Florjančič: RAZISKUJEMO IN GRADIMO 4, učbenik z dodanimi medpredmetnimi vsebinami, prenova 2014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9789610206132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Nina Lauder et al.: YOUNG EXPLORERS 1,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9780194034845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81,10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lll. Murska Sobota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2018 za 5.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Kocjan - Barle, K. Briški, M. Miklavčič: ZNANKA ALI UGANKA 5, samostojni delovni zvezek za slovenščino, 2 dela s kodo za dostop do interaktivne oblike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9789612417918, 9789612418038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17,80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P. Vesenjak, C. Frešer, J. Smogavec: MATEMATIKA ZA RADOVEDNEŽE 5, delovni zvezek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9789616287876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ICO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21,30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Mraz Novak, P. Brdnik Juhart: RADOVEDNIH PET 5, samostojni delovni zvezek za glasbeno umetnost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3831075927308, 9789612716776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ANGLEŠČINA 5, zbirka nalog z rešitvami - Brihtna glavca, založba MKZ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9789610118084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7,95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 ZA KNJIGE, prilagojen za vse velikosti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60,05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TOPOGRAFSKI IN NEMI ZEMLJEVID SLOVENIJE 1:475.000  (plastificiran, s flomastrom in gobico), založba AJDA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DRU.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DRU., NIT, GOS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NOTNI ZVEZEK, mali A5, 16-listni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7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moder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rdeč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VLOŽKI ZA 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UHU: glue pen 50 ml+ Stic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ŠESTILO, kakovostno, kovinsko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 z elastiko, plastificirana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ZA RISALNE LISTE Z ELASTIKO, A3 + 10 risalnih listov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Potrebščine za pouk likovne umetnosti nabavi šola!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za neobvezne izbirne predmete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Dr. Papotnik, Puncer, Slukan, Virtič: GRADIVO: TEHNIKA 2, delovno gradivo z navodili za izbirni predmet Tehnika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9789616740333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18,00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P. Vesenjak, C. Frešer, J. Smogavec: MATEMATIKA ZA RADOVEDNEŽE 5,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9789616287869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ICO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Umek, O. Janša Zorn: DRUŽBA IN JAZ 2, učbenik za 5. razred, PRENOVLJENO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9789612416317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Krnel et al.: OD MRAVLJE DO SONCA 2, učbenik za naravoslovje in tehniko za 5. razred, PRENOVLJENO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9789612416393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Blažič et al.: RADOVEDNIH PET 5, berilo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3831075925731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G. Torkar, P. B. Opaškar: GOSPODINJSTVO 5, učbenik, prenova 2010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9789612710057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15,60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Maidment, L. Roberts: HAPPY STREET 2,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9780194336673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93,40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lll. Murska Sobota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2018 za 6.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N. Drusany, M. B. Turk et al: SLOVENŠČINA ZA VSAK DAN 6 - IZDAJA S PLUSOM, samostojni delovni zvezek, NOVO 2018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9789612718466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L. Željko, A. Verbinc, M. Vatovec: MATEMATIKA 6, samostojni delovni zvezek, 2 dela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9789610143482, 9789610143499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16,80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Wetz: ENGLISH PLUS Starter, 2. izdaja, delovni zvezek za angleščino z ONLINE kodo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9780194202381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Kostanjevec: GOSPODINJSTVO 6, delovni zvezek,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3831075924468, 9789612711153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PRETEKLOST 6, delovni zvezek za zgodovino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9789612097738, 9789612714062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14,45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 et al.: TEHNIKA IN TEHNOLOGIJA 6, delovni zvezek z delovnim gradivom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9789619104859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Brinovec: ATLAS SVETA ZA OSNOVNE IN SREDNJE ŠOLE,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9789610113393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34,96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7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 ZA KNJIGE, prilagojen za vse velikosti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134,71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GEO, ZGO, GOS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 2x, NAR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2B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2H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plastični, 18 cm, 45°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plastični, 27 cm, 60°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ŠESTILO, kakovostno, kovinsko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TEHNIČNI KALKULATOR, dvovrstični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KARTONSKA MAPA z zavihki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Potrebščine za pouk likovne umetnosti nabavi šola!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za neobvezne izbirne predmete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Dr. Papotnik, Puncer, Slukan, Virtič: GRADIVO: TEHNIKA 2, delovno gradivo z navodili za izbirni predmet Tehnika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9789616740333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18,00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Wetz: ENGLISH PLUS Starter, 2. izdaja,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9780194201612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M. Blažić et al.: NOVI SVET IZ BESED 6, berilo za slovenščino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3831075927551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17,60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Robič, J. Berk, J. Draksler: SKRIVNOSTI ŠTEVIL IN OBLIK 6, učbenik, prenova 2013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9789612712938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15,75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Šorgo, S.A. Glažar, M. Slavinec: AKTIVNO V NARAVOSLOVJE 1, učbenik za naravoslovje v 6.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9789610201151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Kostanjevec: GOSPODINJSTVO 6, učbenik,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9789612711146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15,60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PRETEKLOST 6, učbenik za zgodovino,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9789612717162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17,25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Senegačnik: MOJA PRVA GEOGRAFIJA, učbenik za 6. razred PRENOVLJENO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9789612416997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12,50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6, učbenik z dodatkom za prenovljen UN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9789612716172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Muhovič, D. Zupančič: LIKOVNO IZRAŽANJE 6, učbenik,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9789616525787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KARANTANIJA 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 et al.: TEHNIKA IN TEHNOLOGIJA 6, učbenik,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9789616740265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165,30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lll. Murska Sobota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2018 za 7.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N. Drusany, M. B. Turk et al: SLOVENŠČINA ZA VSAK DAN 7, samostojni delovni zvezek v 2 delih,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9789612099428, 9789612714123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17,15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Wetz: ENGLISH PLUS 1, 2. izdaja, delovni zvezek za angleščino z ONLINE kodo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9780194202213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E. Tawitian, D. G. Mahmoud, M. Zupančič: JAZ, MIDVA, MI 7, samostojni delovni zvezek za domovinsko in državljansko kulturo in etiko, NOVO 2018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9789612718534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13,85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D. Snoj: RAZISKUJEM PRETEKLOST 7, delovni zvezek,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9789612099091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14,45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Fošnarič, J. Virtič, D. Slukan: TEHNIKA IN TEHNOLOGIJA 7, delovni zvezek z delovnim gradivom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9789619104835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 ZA KNJIGE, prilagojen za vse velikosti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82,85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GEO, ZGO, DKE.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TJA, NAR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7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2B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2H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plastični, 18 cm, 45°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plastični, 27 cm, 60°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ŠESTILO, kakovostno, kovinsko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 z elastiko, plastificirana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KARTONSKA MAPA z zavihki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Potrebščine za pouk likovne umetnosti nabavi šola!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za izbirne predmete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Izberite le delovne zvezke za tiste izbirne predmete, za katere se je odločil vaš otrok!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1, delovni zvezek za nemščino, slovenska izdaja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9789612094225, 9789612714178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Z. Puncer: OBDELAVA GRADIV - LES, delovni zvezek z delovnim gradivom za izbirni predmet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9789619104897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Slukan, J. Virtič: OBDELAVA GRADIV - UMETNE SNOVI, delovni zvezek z delovnim gradivom za izbirni predmet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9789619158913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50,00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Wetz: ENGLISH PLUS 1, 2. izdaja,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9780194200592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M. Blažić et al.: NOVI SVET IZ BESED 7, berilo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9789612710156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17,60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Berk, J. Draksler, M. Robič: SKRIVNOSTI ŠTEVIL IN OBLIK 7, učbenik, prenova 2012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9789612712228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15,30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Šorgo, B. Čeh, M. Slavinec: AKTIVNO V NARAVOSLOVJE 2, učbenik za naravoslovje v 7.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9789610202523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Čepič, J. Justin,  V. Potočnik, M. Zupančič: DRŽAVLJANSKA IN DOMOVINSKA KULTURA TER ETIKA 7,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9789616348836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I2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12,90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D. Snoj: RAZISKUJEM PRETEKLOST 7, učbenik z dodatkom,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9789612712297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Senegačnik: GEOGRAFIJA EVROPE IN AZIJE,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9789612413187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7, učbenik z dodatkom,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9789612712303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Muhovič: LIKOVNO IZRAŽANJE 7, učbenik,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9789616525794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KARANTANIJA 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Fošnarič, J. Virtič, D. Slukan: TEHNIKA IN TEHNOLOGIJA 7, učbenik,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9789616740272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Brinovec: ATLAS SVETA ZA OSNOVNE IN SREDNJE ŠOLE,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9789610113393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34,96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198,61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Učbeniki za izbirne predmete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Izberite le učbenike za tiste izbirne predmete, za katere se je odločil vaš otrok!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1, učbenik za nemščino, slovenska izdaja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3831075924529, 9789612094232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15,60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Z. Puncer: OBDELAVA GRADIV - LES, učbenik za izbirni predmet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9789619104880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Slukan, J. Virtič: OBDELAVA GRADIV - UMETNE SNOVI, učbenik za izbirni predmet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9789619158906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Gerlič, Z. Puncer, D. Slukan: RAČUNALNIŠTVO: Urejanje besedil,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9789616740012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16,50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59,10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lll. Murska Sobota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2018 za 8.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N. Drusany, M. B. Turk et al: SLOVENŠČINA ZA VSAK DAN 8, samostojni delovni zvezek v 2 delih,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9789612710187, 9789612714130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17,15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Wetz: ENGLISH PLUS 2, 2. izdaja, delovni zvezek za angleščino z ONLINE kodo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9780194202268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Čepič Vogrinčič et al.: DRŽAVLJANSKA IN DOMOVINSKA KULTURA TER ETIKA 8, delovni zvezek z dodatkom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9789616348829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I2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10,92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D. Snoj: RAZISKUJEM PRETEKLOST 8, delovni zvezek,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9789612710101, 9789612714086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14,45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 et al.: TEHNIKA IN TEHNOLOGIJA 8, delovni zvezek z delovnim gradivom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9789619104873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Žigon, M. Pintarič: FIZIKA 8, samostojni delovni zvezek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9789610143512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12,90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N. Dekleva, S. Glažar: PERIODNI SISTEM ELEMENTOV, obojestranska zgibanka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9788634138771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2,95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7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 ZA KNJIGE, prilagojen za vse velikosti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95,77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5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GEO, ZGO, BIO, GUM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FIZ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TJA, KEM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A5,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DKE.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mali A5,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2B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2H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plastični, 18 cm, 45°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plastični, 27 cm, 60°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ŠESTILO, kakovostno, kovinsko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 z elastiko, plastificirana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KARTONSKA MAPA z zavihki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Potrebščine za pouk likovne umetnosti nabavi šola!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za izbirne predmete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Izberite le delovne zvezke za tiste izbirne predmete, za katere se je odločil vaš otrok!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Z. Puncer: OBDELAVA GRADIV - LES, delovni zvezek z delovnim gradivom za izbirni predmet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9789619104897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Slukan, J. Virtič: OBDELAVA GRADIV - UMETNE SNOVI, delovni zvezek z delovnim gradivom za izbirni predmet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9789619158913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2, delovni zvezek za nemščino, slovenska izdaja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9789612094331, 9789612714185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50,00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Wetz: ENGLISH PLUS 2, 2. izdaja,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9780194200615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M. Blažić et al.: NOVI SVET IZ BESED 8, berilo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9789612711177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17,60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Robič, J. Berk, J. Draksler: SKRIVNOSTI ŠTEVIL IN OBLIK 8, učbenik, prenova 2012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9789612712242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15,30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Svečko: SPOZNAVAM SVOJE TELO, učbenik za biologijo v 8.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9789610200802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Čepič Vogrinčič et al.: DRŽAVLJANSKA IN DOMOVINSKA KULTURA TER ETIKA 8,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9789616348775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I2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12,90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D. Snoj: RAZISKUJEM PRETEKLOST 8, učbenik,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9789612710095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17,25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K. Kolenc Kolnik, M. Otič, A. Vovk, J. Senegačnik: GEOGRAFIJA AFRIKE IN NOVEGA SVETA, učbenik za geografijo v 8.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9789612414252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8, učbenik z dodatkom,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9789612712327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Muhovič: LIKOVNO IZRAŽANJE 8, učbenik,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9789616525800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KARANTANIJA 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 et al.: TEHNIKA IN TEHNOLOGIJA 8, učbenik,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9789616740289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Beznec et al.: MOJA PRVA FIZIKA 1, učbenik za 8. razred, PRENOVLJENO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9789612416331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Vrtačnik, S. A. Glažar, K. Wissiak Grm: MOJA PRVA KEMIJA, učbenik za 8. in 9. razred PRENOVLJENO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9789612417192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197,95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Učbeniki za izbirne predmete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Izberite le učbenike za tiste izbirne predmete, za katere se je odločil vaš otrok!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Z. Puncer: OBDELAVA GRADIV - LES, učbenik za izbirni predmet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9789619104880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Slukan, J. Virtič: OBDELAVA GRADIV - UMETNE SNOVI, učbenik za izbirni predmet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9789619158906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2, učbenik za nemščino, slovenska izdaja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9789612094348, 9789612714192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15,60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Gerlič, D. Slukan, Z. Puncer: RAČUNALNIŠTVO: Multimedija,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9789616740074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16,50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59,10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lll. Murska Sobota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2018 za 9.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N. Drusany, M. B. Turk et al: SLOVENŠČINA ZA VSAK DAN 9, samostojni delovni zvezek v 2 delih,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9789612711238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17,15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D. Snoj: RAZISKUJEM PRETEKLOST 9, delovni zvezek za zgodovino, prenova 2013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9789612713003, 9789612714093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14,85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Wetz: ENGLISH PLUS 3, 2. izdaja, delovni zvezek za angleščino z ONLINE kodo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9780194202312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Beznec et al.: MOJA PRVA FIZIKA 2, delovni zvezek za 9. razred, PRENOVLJENO s kodo za dostop do interaktivnega učbenika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9789612416362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Žerovnik: ROČNA ZEMLJEVIDA SLOVENIJE 1:500.000 in 1:725.000 (plastificiran, s flomastrom in gobico)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9789610201892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6,90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5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 ZA KNJIGE, prilagojen za vse velikosti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70,70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GEO, ZGO, BIO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FIZ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TJA, KEM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8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ŠESTILO, kakovostno, kovinsko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KARTONSKA MAPA z zavihki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Potrebščine za pouk likovne umetnosti nabavi šola!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za izbirne predmete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Izberite le delovne zvezke za tiste izbirne predmete, za katere se je odločil vaš otrok!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3, delovni zvezek za nemški jezik, slovenska izdaja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9789612094300, 9789612714208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Slukan, J. Virtič: ELEKTROTEHNIKA, delovni zvezek z delovnim gradivom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9789616740005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33,50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Vrtačnik, S. A. Glažar, K. Wissiak Grm: MOJA PRVA KEMIJA, učbenik za 8. in 9. razred PRENOVLJENO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9789612417192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Honzak, V. Medved Udovič et al.: BERILO 9, SKRIVNO ŽIVLJENJE BESED, berilo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9788611161389, 9789610125280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Robič, J. Berk, J. Draksler: SKRIVNOSTI ŠTEVIL IN OBLIK 9, učbenik, prenova 2013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9789612712952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15,75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Svečko, A. Gorjan: SPOZNAVAM ŽIVI SVET, učbenik za biologijo v 9.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9789610200796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D. Snoj: RAZISKUJEM PRETEKLOST 9, učbenik za zgodovino, prenova 2013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9789612712990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17,75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Senegačnik: GEOGRAFIJA SLOVENIJE, učbenik za 9.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9789612416270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14,30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9, učbenik z dodatkom,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Muhovič: LIKOVNO IZRAŽANJE 9, učbenik,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9789616525817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KARANTANIJA 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Wetz: ENGLISH PLUS 3, 2. izdaja,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9780194201575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Beznec et al.: MOJA PRVA FIZIKA 2,  učbenik za 9. razred, PRENOVLJENO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9789612416355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173,20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Učbeniki za izbirne predmete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Količina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Izberite le učbenike za tiste izbirne predmete, za katere se je odločil vaš otrok!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Tacol: LIKOVNO SNOVANJE III,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9789616525053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KARANTANIJA 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6,52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3, učbenik za nemški jezik, slovenska izdaja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9789612094317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15,60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Slukan, J. Virtič: ELEKTROTEHNIKA,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9789619158999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15,50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37,62</w:t>
            </w:r>
          </w:p>
        </w:tc>
      </w:tr>
    </w:tbl>
    <w:sectPr>
      <w:pgSz w:orient="portrait" w:w="11870" w:h="16787"/>
      <w:pgMar w:top="850.3937007874" w:right="850.3937007874" w:bottom="850.3937007874" w:left="850.3937007874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8"/>
        <w:szCs w:val="18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_naslov"/>
    <w:rPr>
      <w:sz w:val="28"/>
      <w:szCs w:val="28"/>
      <w:b/>
    </w:rPr>
  </w:style>
  <w:style w:type="paragraph" w:customStyle="1" w:styleId="p_naslov">
    <w:name w:val="p_naslov"/>
    <w:basedOn w:val="Normal"/>
    <w:pPr>
      <w:jc w:val="center"/>
      <w:spacing w:after="120" w:line="240" w:lineRule="auto"/>
    </w:pPr>
  </w:style>
  <w:style w:type="character">
    <w:name w:val="f_normal"/>
    <w:rPr>
      <w:sz w:val="20"/>
      <w:szCs w:val="20"/>
    </w:rPr>
  </w:style>
  <w:style w:type="character">
    <w:name w:val="f_wingdings"/>
    <w:rPr>
      <w:rFonts w:ascii="Wingdings" w:hAnsi="Wingdings" w:eastAsia="Wingdings" w:cs="Wingdings"/>
      <w:sz w:val="22"/>
      <w:szCs w:val="22"/>
    </w:rPr>
  </w:style>
  <w:style w:type="paragraph" w:customStyle="1" w:styleId="p_normal">
    <w:name w:val="p_normal"/>
    <w:basedOn w:val="Normal"/>
    <w:pPr>
      <w:jc w:val="left"/>
      <w:spacing w:after="0" w:line="240" w:lineRule="auto"/>
    </w:pPr>
  </w:style>
  <w:style w:type="paragraph" w:customStyle="1" w:styleId="p_normal_right">
    <w:name w:val="p_normal_right"/>
    <w:basedOn w:val="Normal"/>
    <w:pPr>
      <w:jc w:val="right"/>
      <w:spacing w:after="0" w:line="240" w:lineRule="auto"/>
    </w:pPr>
  </w:style>
  <w:style w:type="paragraph" w:customStyle="1" w:styleId="p_normal_center">
    <w:name w:val="p_normal_center"/>
    <w:basedOn w:val="Normal"/>
    <w:pPr>
      <w:jc w:val="center"/>
      <w:spacing w:after="0" w:line="240" w:lineRule="auto"/>
    </w:pPr>
  </w:style>
  <w:style w:type="table" w:customStyle="1" w:styleId="tabela">
    <w:name w:val="tabela"/>
    <w:uiPriority w:val="99"/>
    <w:tblPr>
      <w:tblW w:w="0" w:type="auto"/>
      <w:tblCellMar>
        <w:top w:w="30" w:type="dxa"/>
        <w:left w:w="30" w:type="dxa"/>
        <w:right w:w="30" w:type="dxa"/>
        <w:bottom w:w="30" w:type="dxa"/>
      </w:tblCellMar>
      <w:tblBorders>
        <w:top w:val="single" w:sz="6" w:color="000000"/>
        <w:bottom w:val="single" w:sz="6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2018-06-18T06:27:16+02:00</dcterms:created>
  <dcterms:modified xsi:type="dcterms:W3CDTF">2018-06-18T06:27:16+02:00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